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85" w:rsidRDefault="00896985" w:rsidP="003A3461">
      <w:r>
        <w:t>Пресс-релиз: Детские д</w:t>
      </w:r>
      <w:bookmarkStart w:id="0" w:name="_GoBack"/>
      <w:bookmarkEnd w:id="0"/>
      <w:r>
        <w:t>ни в «Открытом городе»</w:t>
      </w:r>
    </w:p>
    <w:p w:rsidR="00896985" w:rsidRDefault="00896985" w:rsidP="003A3461"/>
    <w:p w:rsidR="003A3461" w:rsidRDefault="003A3461" w:rsidP="003A3461">
      <w:r>
        <w:t xml:space="preserve">В </w:t>
      </w:r>
      <w:r>
        <w:t>Международный день защиты детей</w:t>
      </w:r>
      <w:r>
        <w:t xml:space="preserve"> на проекте</w:t>
      </w:r>
      <w:r>
        <w:t xml:space="preserve"> </w:t>
      </w:r>
      <w:r w:rsidR="00896985">
        <w:t>«Открытый город»</w:t>
      </w:r>
      <w:r w:rsidR="00896985">
        <w:t xml:space="preserve"> пройдут детские дни.  </w:t>
      </w:r>
      <w:r>
        <w:t>1 и 2</w:t>
      </w:r>
      <w:r w:rsidR="00896985">
        <w:t xml:space="preserve"> июня мы приглашаем детей и их родителей на квесты, разработанные специально для маленьких участников проекта</w:t>
      </w:r>
      <w:r>
        <w:t>. В субботу для малышей пройдет квест-игра «Ключ от города» в Петропавловской крепости. Ребятам предстоит отправиться на поиски ключа от Санкт-Петербурга. В поисках ларца, где он хранится, юные следопыты спустятся в подземный ход, разгадают немало ребусов и загадок, увидят главные символы Петропавловской крепости.</w:t>
      </w:r>
    </w:p>
    <w:p w:rsidR="003A3461" w:rsidRDefault="003A3461" w:rsidP="003A3461"/>
    <w:p w:rsidR="003A3461" w:rsidRDefault="003A3461" w:rsidP="003A3461">
      <w:proofErr w:type="gramStart"/>
      <w:r>
        <w:t>Во время</w:t>
      </w:r>
      <w:proofErr w:type="gramEnd"/>
      <w:r>
        <w:t xml:space="preserve"> квеста «Стою без страха» старшеклассникам откроются необычные факты из истории крепости, о которых не прочитаешь в учебниках. Участники смогут постичь тонкости военного искусства, узнать, как связаны крепость и железнодорожные мосты, прочесть послания узников, разгадать старинные головоломки, расшифровать символы, спрятанные в архитектурных деталях и многое другое.</w:t>
      </w:r>
    </w:p>
    <w:p w:rsidR="003A3461" w:rsidRDefault="003A3461" w:rsidP="003A3461"/>
    <w:p w:rsidR="00FE4875" w:rsidRDefault="003A3461" w:rsidP="003A3461">
      <w:r>
        <w:t xml:space="preserve">Вы знаете, что талисман детских мероприятий нашего проекта симпатичный и любознательный кот Петя, который любит гулять по улицам Петербурга? Его сородичи тесно связаны с историей нашего города. Как именно? Об этом ребята узнают </w:t>
      </w:r>
      <w:proofErr w:type="gramStart"/>
      <w:r>
        <w:t>во время</w:t>
      </w:r>
      <w:proofErr w:type="gramEnd"/>
      <w:r>
        <w:t xml:space="preserve"> квеста «Коты Санкт-Петербурга». Они услышат истории о самых знаменитых кошках и котах Петербурга, узнают, когда отмечается день Петербургского кота и как «мяукающая дивизия» спасла город весной 1943 года.</w:t>
      </w:r>
    </w:p>
    <w:p w:rsidR="00896985" w:rsidRPr="003A3461" w:rsidRDefault="00896985" w:rsidP="003A3461">
      <w:r>
        <w:t xml:space="preserve">Все мероприятия проекта – бесплатные. Необходима предварительная запись на сайте проекта </w:t>
      </w:r>
      <w:proofErr w:type="spellStart"/>
      <w:r>
        <w:t>открытыйгород.рф</w:t>
      </w:r>
      <w:proofErr w:type="spellEnd"/>
      <w:r>
        <w:t xml:space="preserve">. </w:t>
      </w:r>
    </w:p>
    <w:sectPr w:rsidR="00896985" w:rsidRPr="003A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59"/>
    <w:rsid w:val="003A3461"/>
    <w:rsid w:val="00896985"/>
    <w:rsid w:val="00C80659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E9B0"/>
  <w15:chartTrackingRefBased/>
  <w15:docId w15:val="{3FFE15D5-8448-4E84-B68A-6076B2A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1290</Characters>
  <Application>Microsoft Office Word</Application>
  <DocSecurity>0</DocSecurity>
  <Lines>23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Kouznetsov</dc:creator>
  <cp:keywords/>
  <dc:description/>
  <cp:lastModifiedBy>Ant Kouznetsov</cp:lastModifiedBy>
  <cp:revision>1</cp:revision>
  <dcterms:created xsi:type="dcterms:W3CDTF">2019-05-29T07:43:00Z</dcterms:created>
  <dcterms:modified xsi:type="dcterms:W3CDTF">2019-05-29T08:17:00Z</dcterms:modified>
</cp:coreProperties>
</file>